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267" w:rsidRDefault="008E650B">
      <w:pPr>
        <w:ind w:firstLineChars="0" w:firstLine="0"/>
        <w:rPr>
          <w:rFonts w:ascii="仿宋_GB2312" w:eastAsia="仿宋_GB2312"/>
          <w:b/>
          <w:bCs/>
          <w:kern w:val="2"/>
          <w:sz w:val="32"/>
          <w:szCs w:val="32"/>
        </w:rPr>
      </w:pPr>
      <w:bookmarkStart w:id="0" w:name="_Toc9740"/>
      <w:r>
        <w:rPr>
          <w:rFonts w:ascii="仿宋_GB2312" w:eastAsia="仿宋_GB2312" w:hint="eastAsia"/>
          <w:b/>
          <w:bCs/>
          <w:kern w:val="2"/>
          <w:sz w:val="32"/>
          <w:szCs w:val="32"/>
        </w:rPr>
        <w:t xml:space="preserve">附件6 </w:t>
      </w:r>
    </w:p>
    <w:p w:rsidR="00587267" w:rsidRDefault="008E650B">
      <w:pPr>
        <w:ind w:firstLine="640"/>
        <w:jc w:val="center"/>
        <w:rPr>
          <w:rFonts w:ascii="仿宋_GB2312" w:eastAsia="仿宋_GB2312"/>
          <w:b/>
          <w:bCs/>
          <w:kern w:val="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授权委托书</w:t>
      </w:r>
      <w:bookmarkEnd w:id="0"/>
    </w:p>
    <w:p w:rsidR="00587267" w:rsidRDefault="00587267">
      <w:pPr>
        <w:spacing w:line="400" w:lineRule="exact"/>
        <w:ind w:firstLine="883"/>
        <w:jc w:val="center"/>
        <w:rPr>
          <w:b/>
          <w:bCs/>
          <w:sz w:val="44"/>
          <w:szCs w:val="44"/>
        </w:rPr>
      </w:pPr>
    </w:p>
    <w:p w:rsidR="00587267" w:rsidRDefault="008E650B">
      <w:pPr>
        <w:adjustRightInd w:val="0"/>
        <w:ind w:firstLine="480"/>
      </w:pPr>
      <w:r>
        <w:rPr>
          <w:rFonts w:hint="eastAsia"/>
        </w:rPr>
        <w:t>本人</w:t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（姓名）系</w:t>
      </w:r>
      <w:r>
        <w:rPr>
          <w:rFonts w:hint="eastAsia"/>
          <w:u w:val="single"/>
        </w:rPr>
        <w:t xml:space="preserve">               </w:t>
      </w:r>
      <w:r>
        <w:rPr>
          <w:rFonts w:hint="eastAsia"/>
        </w:rPr>
        <w:t>（比选申请人名称）的法定代表人，现委托本单位人员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（姓名）为我方代理人。代理人根据授权，以我方名义签署、澄清、说明、递交、补正、撤回、修改</w:t>
      </w:r>
      <w:r>
        <w:rPr>
          <w:rFonts w:hint="eastAsia"/>
          <w:u w:val="single"/>
        </w:rPr>
        <w:t xml:space="preserve">           </w:t>
      </w:r>
      <w:r>
        <w:rPr>
          <w:rFonts w:hint="eastAsia"/>
        </w:rPr>
        <w:t>（项目名称）响应文件、签订合同和处理有关事宜，其法律后果由我方承担。代理人无委托权。</w:t>
      </w:r>
    </w:p>
    <w:p w:rsidR="00587267" w:rsidRDefault="008E650B">
      <w:pPr>
        <w:adjustRightInd w:val="0"/>
        <w:ind w:firstLine="480"/>
      </w:pPr>
      <w:r>
        <w:rPr>
          <w:rFonts w:hint="eastAsia"/>
        </w:rPr>
        <w:t>本授权委托书有效期自签署之日起至本项目比选有效期（递交响应文件截止日起9</w:t>
      </w:r>
      <w:r>
        <w:t>0</w:t>
      </w:r>
      <w:r>
        <w:rPr>
          <w:rFonts w:hint="eastAsia"/>
        </w:rPr>
        <w:t>天）结束止。</w:t>
      </w:r>
    </w:p>
    <w:p w:rsidR="00587267" w:rsidRDefault="00587267">
      <w:pPr>
        <w:spacing w:line="520" w:lineRule="exact"/>
        <w:ind w:firstLine="480"/>
      </w:pPr>
    </w:p>
    <w:p w:rsidR="00587267" w:rsidRDefault="00587267">
      <w:pPr>
        <w:spacing w:line="520" w:lineRule="exact"/>
        <w:ind w:firstLine="480"/>
      </w:pPr>
    </w:p>
    <w:p w:rsidR="00587267" w:rsidRDefault="008E650B">
      <w:pPr>
        <w:adjustRightInd w:val="0"/>
        <w:ind w:firstLine="480"/>
      </w:pPr>
      <w:r>
        <w:rPr>
          <w:rFonts w:hint="eastAsia"/>
        </w:rPr>
        <w:t>附：</w:t>
      </w:r>
    </w:p>
    <w:p w:rsidR="00587267" w:rsidRDefault="008E650B">
      <w:pPr>
        <w:adjustRightInd w:val="0"/>
        <w:ind w:firstLine="480"/>
      </w:pPr>
      <w:r>
        <w:rPr>
          <w:rFonts w:hint="eastAsia"/>
        </w:rPr>
        <w:t>（1）委托代理人身份证复印件（盖单位公章）。</w:t>
      </w:r>
    </w:p>
    <w:p w:rsidR="00587267" w:rsidRDefault="008E650B">
      <w:pPr>
        <w:adjustRightInd w:val="0"/>
        <w:ind w:firstLine="480"/>
      </w:pPr>
      <w:r>
        <w:rPr>
          <w:rFonts w:hint="eastAsia"/>
        </w:rPr>
        <w:t>（2）法定代表人亲自参与比选的，可不提供该内容。</w:t>
      </w:r>
    </w:p>
    <w:p w:rsidR="00587267" w:rsidRDefault="00587267">
      <w:pPr>
        <w:spacing w:line="400" w:lineRule="exact"/>
        <w:ind w:firstLine="480"/>
      </w:pPr>
    </w:p>
    <w:p w:rsidR="00587267" w:rsidRDefault="00587267">
      <w:pPr>
        <w:spacing w:line="400" w:lineRule="exact"/>
        <w:ind w:firstLine="480"/>
      </w:pPr>
    </w:p>
    <w:p w:rsidR="00587267" w:rsidRDefault="008E650B">
      <w:pPr>
        <w:spacing w:line="520" w:lineRule="exact"/>
        <w:ind w:firstLine="480"/>
      </w:pPr>
      <w:r>
        <w:t xml:space="preserve"> </w:t>
      </w:r>
      <w:r>
        <w:rPr>
          <w:rFonts w:hint="eastAsia"/>
        </w:rPr>
        <w:t>比选申请人名称：</w:t>
      </w:r>
      <w:r>
        <w:rPr>
          <w:u w:val="single"/>
        </w:rPr>
        <w:t xml:space="preserve">                           </w:t>
      </w:r>
      <w:r>
        <w:rPr>
          <w:rFonts w:hint="eastAsia"/>
        </w:rPr>
        <w:t>（盖公章）</w:t>
      </w:r>
    </w:p>
    <w:p w:rsidR="00587267" w:rsidRDefault="00587267">
      <w:pPr>
        <w:pStyle w:val="a4"/>
        <w:spacing w:line="520" w:lineRule="exact"/>
        <w:ind w:firstLine="482"/>
        <w:rPr>
          <w:rFonts w:hAnsi="宋体" w:cs="Times New Roman"/>
          <w:b/>
          <w:bCs/>
          <w:sz w:val="24"/>
        </w:rPr>
      </w:pPr>
    </w:p>
    <w:p w:rsidR="00587267" w:rsidRDefault="008E650B">
      <w:pPr>
        <w:spacing w:line="520" w:lineRule="exact"/>
        <w:ind w:firstLine="480"/>
      </w:pPr>
      <w:r>
        <w:rPr>
          <w:rFonts w:hint="eastAsia"/>
        </w:rPr>
        <w:t>法定代表人</w:t>
      </w:r>
      <w:r w:rsidR="00ED23B3">
        <w:rPr>
          <w:rFonts w:hint="eastAsia"/>
        </w:rPr>
        <w:t>或负责人</w:t>
      </w:r>
      <w:r>
        <w:rPr>
          <w:rFonts w:hint="eastAsia"/>
        </w:rPr>
        <w:t>：</w:t>
      </w:r>
      <w:r>
        <w:rPr>
          <w:u w:val="single"/>
        </w:rPr>
        <w:t xml:space="preserve">                      </w:t>
      </w:r>
      <w:r>
        <w:rPr>
          <w:rFonts w:hint="eastAsia"/>
        </w:rPr>
        <w:t>（签字或盖章）</w:t>
      </w:r>
    </w:p>
    <w:p w:rsidR="00587267" w:rsidRDefault="00587267">
      <w:pPr>
        <w:spacing w:line="520" w:lineRule="exact"/>
        <w:ind w:firstLine="480"/>
      </w:pPr>
    </w:p>
    <w:p w:rsidR="00587267" w:rsidRDefault="008E650B">
      <w:pPr>
        <w:pStyle w:val="a4"/>
        <w:spacing w:line="520" w:lineRule="exact"/>
        <w:ind w:firstLine="480"/>
        <w:rPr>
          <w:rFonts w:hAnsi="宋体" w:cs="Times New Roman"/>
          <w:sz w:val="24"/>
        </w:rPr>
      </w:pPr>
      <w:r>
        <w:rPr>
          <w:rFonts w:hAnsi="宋体" w:hint="eastAsia"/>
          <w:sz w:val="24"/>
        </w:rPr>
        <w:t>委托代理人：</w:t>
      </w:r>
      <w:r>
        <w:rPr>
          <w:rFonts w:hAnsi="宋体"/>
          <w:sz w:val="24"/>
          <w:u w:val="single"/>
        </w:rPr>
        <w:t xml:space="preserve">                           </w:t>
      </w:r>
      <w:r>
        <w:rPr>
          <w:rFonts w:hAnsi="宋体" w:hint="eastAsia"/>
          <w:sz w:val="24"/>
        </w:rPr>
        <w:t>（签字）</w:t>
      </w:r>
    </w:p>
    <w:p w:rsidR="00587267" w:rsidRDefault="00587267">
      <w:pPr>
        <w:spacing w:line="520" w:lineRule="exact"/>
        <w:ind w:firstLine="480"/>
      </w:pPr>
    </w:p>
    <w:p w:rsidR="00587267" w:rsidRDefault="008E650B">
      <w:pPr>
        <w:pStyle w:val="a7"/>
        <w:spacing w:beforeAutospacing="0" w:afterAutospacing="0" w:line="520" w:lineRule="exact"/>
        <w:ind w:firstLine="480"/>
        <w:rPr>
          <w:rFonts w:ascii="Arial" w:hAnsi="Arial" w:cs="Arial"/>
          <w:sz w:val="24"/>
          <w:szCs w:val="24"/>
        </w:rPr>
      </w:pPr>
      <w:r>
        <w:rPr>
          <w:rFonts w:ascii="Arial" w:hAnsi="Arial" w:hint="eastAsia"/>
          <w:sz w:val="24"/>
          <w:szCs w:val="24"/>
        </w:rPr>
        <w:t>日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hint="eastAsia"/>
          <w:sz w:val="24"/>
          <w:szCs w:val="24"/>
        </w:rPr>
        <w:t>期：</w:t>
      </w:r>
      <w:r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hint="eastAsia"/>
          <w:sz w:val="24"/>
          <w:szCs w:val="24"/>
        </w:rPr>
        <w:t>年</w:t>
      </w:r>
      <w:r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hint="eastAsia"/>
          <w:sz w:val="24"/>
          <w:szCs w:val="24"/>
        </w:rPr>
        <w:t>月</w:t>
      </w: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hint="eastAsia"/>
          <w:sz w:val="24"/>
          <w:szCs w:val="24"/>
        </w:rPr>
        <w:t>日</w:t>
      </w:r>
    </w:p>
    <w:p w:rsidR="00587267" w:rsidRDefault="00587267">
      <w:pPr>
        <w:spacing w:line="400" w:lineRule="exact"/>
        <w:ind w:firstLine="480"/>
      </w:pPr>
    </w:p>
    <w:p w:rsidR="00587267" w:rsidRDefault="00587267">
      <w:pPr>
        <w:tabs>
          <w:tab w:val="left" w:pos="720"/>
          <w:tab w:val="left" w:pos="6300"/>
        </w:tabs>
        <w:ind w:firstLine="480"/>
        <w:rPr>
          <w:lang w:val="zh-CN"/>
        </w:rPr>
      </w:pPr>
    </w:p>
    <w:p w:rsidR="00587267" w:rsidRDefault="00587267">
      <w:pPr>
        <w:ind w:firstLineChars="0" w:firstLine="0"/>
        <w:rPr>
          <w:b/>
          <w:bCs/>
          <w:sz w:val="28"/>
          <w:szCs w:val="28"/>
        </w:rPr>
      </w:pPr>
    </w:p>
    <w:p w:rsidR="00587267" w:rsidRDefault="00587267" w:rsidP="00587267">
      <w:pPr>
        <w:ind w:firstLine="480"/>
      </w:pPr>
      <w:bookmarkStart w:id="1" w:name="_GoBack"/>
      <w:bookmarkEnd w:id="1"/>
    </w:p>
    <w:sectPr w:rsidR="00587267" w:rsidSect="005872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83" w:right="1803" w:bottom="1383" w:left="1803" w:header="851" w:footer="992" w:gutter="0"/>
      <w:pgNumType w:start="1"/>
      <w:cols w:space="72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46AE" w:rsidRDefault="002B46AE" w:rsidP="00325410">
      <w:pPr>
        <w:spacing w:line="240" w:lineRule="auto"/>
        <w:ind w:firstLine="480"/>
      </w:pPr>
      <w:r>
        <w:separator/>
      </w:r>
    </w:p>
  </w:endnote>
  <w:endnote w:type="continuationSeparator" w:id="0">
    <w:p w:rsidR="002B46AE" w:rsidRDefault="002B46AE" w:rsidP="00325410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410" w:rsidRDefault="00325410" w:rsidP="00325410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267" w:rsidRDefault="003C1938">
    <w:pPr>
      <w:pStyle w:val="a5"/>
      <w:ind w:firstLine="360"/>
    </w:pPr>
    <w:r w:rsidRPr="003C193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29.2pt;height:41.4pt;z-index:25165824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" filled="f" stroked="f">
          <v:textbox style="mso-fit-shape-to-text:t" inset="0,0,0,0">
            <w:txbxContent>
              <w:p w:rsidR="00587267" w:rsidRDefault="003C1938">
                <w:pPr>
                  <w:pStyle w:val="a5"/>
                  <w:ind w:firstLine="360"/>
                </w:pPr>
                <w:r>
                  <w:fldChar w:fldCharType="begin"/>
                </w:r>
                <w:r w:rsidR="008E650B">
                  <w:instrText xml:space="preserve"> PAGE  \* MERGEFORMAT </w:instrText>
                </w:r>
                <w:r>
                  <w:fldChar w:fldCharType="separate"/>
                </w:r>
                <w:r w:rsidR="00ED23B3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410" w:rsidRDefault="00325410" w:rsidP="00325410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46AE" w:rsidRDefault="002B46AE" w:rsidP="00325410">
      <w:pPr>
        <w:spacing w:line="240" w:lineRule="auto"/>
        <w:ind w:firstLine="480"/>
      </w:pPr>
      <w:r>
        <w:separator/>
      </w:r>
    </w:p>
  </w:footnote>
  <w:footnote w:type="continuationSeparator" w:id="0">
    <w:p w:rsidR="002B46AE" w:rsidRDefault="002B46AE" w:rsidP="00325410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410" w:rsidRDefault="00325410" w:rsidP="00325410">
    <w:pPr>
      <w:pStyle w:val="a6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267" w:rsidRDefault="00587267">
    <w:pPr>
      <w:pStyle w:val="a6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410" w:rsidRDefault="00325410" w:rsidP="00325410">
    <w:pPr>
      <w:pStyle w:val="a6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F9F34E2"/>
    <w:rsid w:val="002B46AE"/>
    <w:rsid w:val="00325410"/>
    <w:rsid w:val="003C1938"/>
    <w:rsid w:val="00587267"/>
    <w:rsid w:val="008E650B"/>
    <w:rsid w:val="00ED23B3"/>
    <w:rsid w:val="2F9F3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587267"/>
    <w:pPr>
      <w:widowControl w:val="0"/>
      <w:snapToGrid w:val="0"/>
      <w:spacing w:line="360" w:lineRule="auto"/>
      <w:ind w:firstLineChars="200" w:firstLine="562"/>
    </w:pPr>
    <w:rPr>
      <w:rFonts w:ascii="宋体" w:hAnsi="宋体" w:cs="宋体"/>
      <w:snapToGrid w:val="0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1"/>
    <w:qFormat/>
    <w:rsid w:val="00587267"/>
    <w:pPr>
      <w:spacing w:after="120"/>
    </w:pPr>
  </w:style>
  <w:style w:type="paragraph" w:customStyle="1" w:styleId="1">
    <w:name w:val="引用1"/>
    <w:next w:val="a"/>
    <w:qFormat/>
    <w:rsid w:val="00587267"/>
    <w:pPr>
      <w:wordWrap w:val="0"/>
      <w:spacing w:before="200" w:after="160"/>
      <w:ind w:left="864" w:right="864"/>
      <w:jc w:val="center"/>
    </w:pPr>
    <w:rPr>
      <w:i/>
      <w:sz w:val="21"/>
    </w:rPr>
  </w:style>
  <w:style w:type="paragraph" w:styleId="a4">
    <w:name w:val="Plain Text"/>
    <w:basedOn w:val="a"/>
    <w:qFormat/>
    <w:rsid w:val="00587267"/>
    <w:rPr>
      <w:rFonts w:hAnsi="Courier New"/>
      <w:kern w:val="2"/>
      <w:sz w:val="21"/>
    </w:rPr>
  </w:style>
  <w:style w:type="paragraph" w:styleId="a5">
    <w:name w:val="footer"/>
    <w:basedOn w:val="a"/>
    <w:qFormat/>
    <w:rsid w:val="00587267"/>
    <w:pPr>
      <w:tabs>
        <w:tab w:val="center" w:pos="4153"/>
        <w:tab w:val="right" w:pos="8306"/>
      </w:tabs>
    </w:pPr>
    <w:rPr>
      <w:sz w:val="18"/>
    </w:rPr>
  </w:style>
  <w:style w:type="paragraph" w:styleId="a6">
    <w:name w:val="header"/>
    <w:basedOn w:val="a"/>
    <w:uiPriority w:val="99"/>
    <w:qFormat/>
    <w:rsid w:val="0058726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</w:rPr>
  </w:style>
  <w:style w:type="paragraph" w:styleId="a7">
    <w:name w:val="Normal (Web)"/>
    <w:basedOn w:val="a"/>
    <w:uiPriority w:val="99"/>
    <w:qFormat/>
    <w:rsid w:val="00587267"/>
    <w:pPr>
      <w:widowControl/>
      <w:spacing w:beforeAutospacing="1" w:afterAutospacing="1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</cp:revision>
  <dcterms:created xsi:type="dcterms:W3CDTF">2022-09-11T09:58:00Z</dcterms:created>
  <dcterms:modified xsi:type="dcterms:W3CDTF">2022-09-27T03:47:00Z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